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Lines/>
        <w:pageBreakBefore w:val="0"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5833872" cy="7130289"/>
            <wp:docPr id="1" name="Picture 1" title="mindmap-01" descr="七八年级化学讲义思维导图总览。讲义来源为七八年级化学 讲义.pdf，展示化学基础、空气与氧气、氧化与燃烧、化学方程式和二氧化碳五条复习主线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ndmap-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33872" cy="71302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pageBreakBefore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5833872" cy="7130289"/>
            <wp:docPr id="2" name="Picture 2" title="mindmap-02" descr="模块一｜微观粒子与物质构成的分模块详图，按中心主题、一级分支和关键知识点三层组织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ndmap-0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33872" cy="71302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pageBreakBefore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5833872" cy="7130289"/>
            <wp:docPr id="3" name="Picture 3" title="mindmap-03" descr="模块二｜化合价、化学式与计算的分模块详图，按中心主题、一级分支和关键知识点三层组织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ndmap-0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33872" cy="71302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pageBreakBefore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5833872" cy="7130289"/>
            <wp:docPr id="4" name="Picture 4" title="mindmap-04" descr="模块三｜空气组成与氧气性质的分模块详图，按中心主题、一级分支和关键知识点三层组织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ndmap-04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33872" cy="71302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pageBreakBefore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5833872" cy="7130289"/>
            <wp:docPr id="5" name="Picture 5" title="mindmap-05" descr="模块四｜氧化、燃烧与灭火的分模块详图，按中心主题、一级分支和关键知识点三层组织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ndmap-05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33872" cy="71302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pageBreakBefore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5833872" cy="7130289"/>
            <wp:docPr id="6" name="Picture 6" title="mindmap-06" descr="模块五｜氧气制取与气体实验的分模块详图，按中心主题、一级分支和关键知识点三层组织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ndmap-06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33872" cy="71302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pageBreakBefore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5833872" cy="7130289"/>
            <wp:docPr id="7" name="Picture 7" title="mindmap-07" descr="模块六｜质量守恒与化学方程式的分模块详图，按中心主题、一级分支和关键知识点三层组织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ndmap-07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33872" cy="71302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pageBreakBefore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5833872" cy="7130289"/>
            <wp:docPr id="8" name="Picture 8" title="mindmap-08" descr="模块七｜二氧化碳与气体制备的分模块详图，按中心主题、一级分支和关键知识点三层组织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ndmap-08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33872" cy="71302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</w:pPr>
      <w:r>
        <w:rPr>
          <w:rFonts w:ascii="Microsoft YaHei" w:hAnsi="Microsoft YaHei" w:eastAsia="Microsoft YaHei" w:cs="Microsoft YaHei"/>
          <w:color w:val="FFFFFF"/>
          <w:sz w:val="2"/>
        </w:rPr>
        <w:t>​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Microsoft YaHei" w:hAnsi="Microsoft YaHei" w:eastAsia="Microsoft YaHei" w:cs="Microsoft YaHei"/>
        <w:color w:val="7A8C9B"/>
        <w:sz w:val="17"/>
      </w:rPr>
      <w:t>学生复习用｜页码见导图右下角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Microsoft YaHei" w:hAnsi="Microsoft YaHei" w:eastAsia="Microsoft YaHei" w:cs="Microsoft YaHei"/>
        <w:color w:val="7A8C9B"/>
        <w:sz w:val="17"/>
      </w:rPr>
      <w:t>七八年级化学｜学生复习思维导图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Microsoft YaHei" w:hAnsi="Microsoft YaHei" w:eastAsia="Microsoft YaHei" w:cs="Microsoft YaHei"/>
      <w:b w:val="0"/>
      <w:color w:val="17324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Microsoft YaHei" w:hAnsi="Microsoft YaHei" w:eastAsia="Microsoft YaHei" w:cs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Microsoft YaHei" w:hAnsi="Microsoft YaHei" w:eastAsia="Microsoft YaHei" w:cs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Microsoft YaHei" w:hAnsi="Microsoft YaHei" w:eastAsia="Microsoft YaHei" w:cs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Microsoft YaHei" w:hAnsi="Microsoft YaHei" w:eastAsia="Microsoft YaHei" w:cs="Microsoft YaHei"/>
      <w:b/>
      <w:color w:val="173E6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160" w:line="276" w:lineRule="auto"/>
    </w:pPr>
    <w:rPr>
      <w:rFonts w:asciiTheme="majorHAnsi" w:eastAsiaTheme="majorEastAsia" w:hAnsiTheme="majorHAnsi" w:cstheme="majorBidi" w:ascii="Microsoft YaHei" w:hAnsi="Microsoft YaHei" w:eastAsia="Microsoft YaHei" w:cs="Microsoft YaHei"/>
      <w:b w:val="0"/>
      <w:i/>
      <w:iCs/>
      <w:color w:val="5C7083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indmapLegend">
    <w:name w:val="Mindmap Legend"/>
    <w:pPr>
      <w:spacing w:before="0" w:after="80" w:line="240" w:lineRule="auto"/>
    </w:pPr>
    <w:rPr>
      <w:rFonts w:ascii="Microsoft YaHei" w:hAnsi="Microsoft YaHei" w:eastAsia="Microsoft YaHei" w:cs="Microsoft YaHei"/>
      <w:b w:val="0"/>
      <w:color w:val="5C7083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jpg"/><Relationship Id="rId13" Type="http://schemas.openxmlformats.org/officeDocument/2006/relationships/image" Target="media/image3.jpg"/><Relationship Id="rId14" Type="http://schemas.openxmlformats.org/officeDocument/2006/relationships/image" Target="media/image4.jpg"/><Relationship Id="rId15" Type="http://schemas.openxmlformats.org/officeDocument/2006/relationships/image" Target="media/image5.jpg"/><Relationship Id="rId16" Type="http://schemas.openxmlformats.org/officeDocument/2006/relationships/image" Target="media/image6.jpg"/><Relationship Id="rId17" Type="http://schemas.openxmlformats.org/officeDocument/2006/relationships/image" Target="media/image7.jpg"/><Relationship Id="rId18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七八年级化学 讲义思维导图</dc:title>
  <dc:subject>七八年级学生化学复习</dc:subject>
  <dc:creator>Codex</dc:creator>
  <cp:keywords>化学, 思维导图, 学生复习, 七八年级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